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5C1BD71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718A0015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3A34DA82" wp14:editId="650B7974">
                  <wp:extent cx="461840" cy="42672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84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63220A9" w14:textId="4536EC5E" w:rsidR="00856C35" w:rsidRDefault="009158B5" w:rsidP="00856C35">
            <w:pPr>
              <w:pStyle w:val="CompanyName"/>
            </w:pPr>
            <w:r>
              <w:t>Fairfield County Foundation</w:t>
            </w:r>
          </w:p>
        </w:tc>
      </w:tr>
    </w:tbl>
    <w:p w14:paraId="11D545A1" w14:textId="77777777" w:rsidR="00487EF5" w:rsidRDefault="00D24CAB" w:rsidP="00944EC5">
      <w:pPr>
        <w:pStyle w:val="Heading1"/>
        <w:spacing w:after="0"/>
        <w:jc w:val="center"/>
      </w:pPr>
      <w:r>
        <w:rPr>
          <w:noProof/>
        </w:rPr>
        <w:drawing>
          <wp:inline distT="0" distB="0" distL="0" distR="0" wp14:anchorId="5711CDC5" wp14:editId="5A9AE0D2">
            <wp:extent cx="1043475" cy="1043940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ersityinclusion_empowermentfund_7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47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CE939" w14:textId="3DDCE617" w:rsidR="00D24CAB" w:rsidRPr="00944EC5" w:rsidRDefault="00D24CAB" w:rsidP="00944EC5">
      <w:pPr>
        <w:pStyle w:val="Heading1"/>
        <w:spacing w:before="0" w:after="0"/>
        <w:rPr>
          <w:rFonts w:asciiTheme="minorHAnsi" w:hAnsiTheme="minorHAnsi" w:cstheme="minorHAnsi"/>
        </w:rPr>
      </w:pPr>
      <w:r w:rsidRPr="00944EC5">
        <w:rPr>
          <w:rFonts w:asciiTheme="minorHAnsi" w:hAnsiTheme="minorHAnsi" w:cstheme="minorHAnsi"/>
        </w:rPr>
        <w:t>G</w:t>
      </w:r>
      <w:r w:rsidR="009158B5" w:rsidRPr="00944EC5">
        <w:rPr>
          <w:rFonts w:asciiTheme="minorHAnsi" w:hAnsiTheme="minorHAnsi" w:cstheme="minorHAnsi"/>
        </w:rPr>
        <w:t>rant Application</w:t>
      </w:r>
      <w:r w:rsidR="002135CD" w:rsidRPr="00944EC5">
        <w:rPr>
          <w:rFonts w:asciiTheme="minorHAnsi" w:hAnsiTheme="minorHAnsi" w:cstheme="minorHAnsi"/>
        </w:rPr>
        <w:t xml:space="preserve">              </w:t>
      </w:r>
    </w:p>
    <w:p w14:paraId="3318B766" w14:textId="5CF40D1A" w:rsidR="00467865" w:rsidRPr="00944EC5" w:rsidRDefault="00D24CAB" w:rsidP="00944EC5">
      <w:pPr>
        <w:pStyle w:val="Heading1"/>
        <w:spacing w:before="120"/>
        <w:rPr>
          <w:rFonts w:asciiTheme="minorHAnsi" w:hAnsiTheme="minorHAnsi" w:cstheme="minorHAnsi"/>
          <w:b w:val="0"/>
          <w:sz w:val="20"/>
          <w:szCs w:val="20"/>
        </w:rPr>
      </w:pPr>
      <w:r w:rsidRPr="00944EC5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The Fairfield County Diversity, Inclusion and Empowerment Fund, established by in partnership with Krile Communications, is dedicated to fostering conversation, collaboration and action to drive positive change in our community.</w:t>
      </w:r>
      <w:r w:rsidR="002135CD" w:rsidRPr="00944EC5">
        <w:rPr>
          <w:rFonts w:asciiTheme="minorHAnsi" w:hAnsiTheme="minorHAnsi" w:cstheme="minorHAnsi"/>
          <w:b w:val="0"/>
          <w:sz w:val="20"/>
          <w:szCs w:val="20"/>
        </w:rPr>
        <w:t xml:space="preserve">             </w:t>
      </w:r>
    </w:p>
    <w:p w14:paraId="5640968D" w14:textId="5B557C64" w:rsidR="00856C35" w:rsidRDefault="00B23F85" w:rsidP="00856C35">
      <w:pPr>
        <w:pStyle w:val="Heading2"/>
      </w:pPr>
      <w:r>
        <w:t>Organization</w:t>
      </w:r>
      <w:r w:rsidR="00856C35" w:rsidRPr="00856C35">
        <w:t xml:space="preserve">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50"/>
        <w:gridCol w:w="5220"/>
        <w:gridCol w:w="316"/>
        <w:gridCol w:w="944"/>
        <w:gridCol w:w="405"/>
        <w:gridCol w:w="225"/>
        <w:gridCol w:w="1620"/>
      </w:tblGrid>
      <w:tr w:rsidR="009158B5" w:rsidRPr="005114CE" w14:paraId="417699BA" w14:textId="77777777" w:rsidTr="00944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50" w:type="dxa"/>
          </w:tcPr>
          <w:p w14:paraId="06DC788A" w14:textId="5546AD2E" w:rsidR="009158B5" w:rsidRPr="005114CE" w:rsidRDefault="009158B5" w:rsidP="00490804">
            <w:r>
              <w:t>Organization</w:t>
            </w:r>
            <w:r w:rsidRPr="005114CE">
              <w:t>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3090D64" w14:textId="36CF09BE" w:rsidR="009158B5" w:rsidRPr="009C220D" w:rsidRDefault="009158B5" w:rsidP="00440CD8">
            <w:pPr>
              <w:pStyle w:val="FieldText"/>
            </w:pPr>
            <w:bookmarkStart w:id="0" w:name="_GoBack"/>
            <w:bookmarkEnd w:id="0"/>
          </w:p>
        </w:tc>
        <w:tc>
          <w:tcPr>
            <w:tcW w:w="1890" w:type="dxa"/>
            <w:gridSpan w:val="4"/>
            <w:tcBorders>
              <w:bottom w:val="none" w:sz="0" w:space="0" w:color="auto"/>
            </w:tcBorders>
          </w:tcPr>
          <w:p w14:paraId="6AA2B12D" w14:textId="544F5C65" w:rsidR="009158B5" w:rsidRPr="005114CE" w:rsidRDefault="009158B5" w:rsidP="00944EC5">
            <w:pPr>
              <w:pStyle w:val="Heading4"/>
              <w:jc w:val="left"/>
              <w:outlineLvl w:val="3"/>
            </w:pPr>
            <w:r w:rsidRPr="00490804">
              <w:t>Date</w:t>
            </w:r>
            <w:r w:rsidR="00D24CAB">
              <w:t xml:space="preserve"> of Application</w:t>
            </w:r>
            <w:r w:rsidRPr="005114CE"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E73F478" w14:textId="77777777" w:rsidR="009158B5" w:rsidRPr="009C220D" w:rsidRDefault="009158B5" w:rsidP="00440CD8">
            <w:pPr>
              <w:pStyle w:val="FieldText"/>
            </w:pPr>
          </w:p>
        </w:tc>
      </w:tr>
      <w:tr w:rsidR="00856C35" w:rsidRPr="005114CE" w14:paraId="2970B56B" w14:textId="77777777" w:rsidTr="00944EC5">
        <w:tc>
          <w:tcPr>
            <w:tcW w:w="1350" w:type="dxa"/>
          </w:tcPr>
          <w:p w14:paraId="7DF45167" w14:textId="77777777" w:rsidR="00856C35" w:rsidRPr="00D6155E" w:rsidRDefault="00856C35" w:rsidP="00440CD8"/>
        </w:tc>
        <w:tc>
          <w:tcPr>
            <w:tcW w:w="5220" w:type="dxa"/>
            <w:tcBorders>
              <w:top w:val="single" w:sz="4" w:space="0" w:color="auto"/>
            </w:tcBorders>
          </w:tcPr>
          <w:p w14:paraId="20E3DEA5" w14:textId="30144A7B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316" w:type="dxa"/>
          </w:tcPr>
          <w:p w14:paraId="60E12E17" w14:textId="7FC51D9E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944" w:type="dxa"/>
          </w:tcPr>
          <w:p w14:paraId="39B21381" w14:textId="08F640A7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405" w:type="dxa"/>
          </w:tcPr>
          <w:p w14:paraId="7FA30BF5" w14:textId="77777777" w:rsidR="00856C35" w:rsidRPr="005114CE" w:rsidRDefault="00856C35" w:rsidP="00856C35"/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14:paraId="2D0EBCE0" w14:textId="77777777" w:rsidR="00856C35" w:rsidRPr="009C220D" w:rsidRDefault="00856C35" w:rsidP="00856C35"/>
        </w:tc>
      </w:tr>
    </w:tbl>
    <w:p w14:paraId="63EC8DC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60DB13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50714AF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BB142C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A5CD2BE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8931E7E" w14:textId="77777777" w:rsidTr="00FF1313">
        <w:tc>
          <w:tcPr>
            <w:tcW w:w="1081" w:type="dxa"/>
          </w:tcPr>
          <w:p w14:paraId="465578C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80761A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E3A2B12" w14:textId="7B147274" w:rsidR="00856C35" w:rsidRPr="00490804" w:rsidRDefault="00856C35" w:rsidP="00490804">
            <w:pPr>
              <w:pStyle w:val="Heading3"/>
              <w:outlineLvl w:val="2"/>
            </w:pPr>
          </w:p>
        </w:tc>
      </w:tr>
    </w:tbl>
    <w:p w14:paraId="0F05902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8E4FA2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37813D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09DF99F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77E0C6D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9AF65E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0DC588A" w14:textId="77777777" w:rsidTr="00FF1313">
        <w:trPr>
          <w:trHeight w:val="288"/>
        </w:trPr>
        <w:tc>
          <w:tcPr>
            <w:tcW w:w="1081" w:type="dxa"/>
          </w:tcPr>
          <w:p w14:paraId="435D7C97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4817F3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6F9B94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5455BB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03D96E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40"/>
        <w:gridCol w:w="3330"/>
        <w:gridCol w:w="720"/>
        <w:gridCol w:w="4590"/>
      </w:tblGrid>
      <w:tr w:rsidR="00841645" w:rsidRPr="005114CE" w14:paraId="338FAEFA" w14:textId="77777777" w:rsidTr="00915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40" w:type="dxa"/>
          </w:tcPr>
          <w:p w14:paraId="55D2DD8E" w14:textId="2932023F" w:rsidR="00841645" w:rsidRPr="005114CE" w:rsidRDefault="009158B5" w:rsidP="00490804">
            <w:r>
              <w:t>Contact Person</w:t>
            </w:r>
            <w:r w:rsidR="00841645" w:rsidRPr="005114CE">
              <w:t>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58A6EED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ACE2FE5" w14:textId="668AC89E" w:rsidR="00841645" w:rsidRPr="005114CE" w:rsidRDefault="009158B5" w:rsidP="00490804">
            <w:pPr>
              <w:pStyle w:val="Heading4"/>
              <w:outlineLvl w:val="3"/>
            </w:pPr>
            <w:r>
              <w:t>Title: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3104E10" w14:textId="77777777" w:rsidR="00841645" w:rsidRPr="009C220D" w:rsidRDefault="00841645" w:rsidP="00440CD8">
            <w:pPr>
              <w:pStyle w:val="FieldText"/>
            </w:pPr>
          </w:p>
        </w:tc>
      </w:tr>
    </w:tbl>
    <w:p w14:paraId="2A388DA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5"/>
        <w:gridCol w:w="2135"/>
        <w:gridCol w:w="1800"/>
        <w:gridCol w:w="4680"/>
      </w:tblGrid>
      <w:tr w:rsidR="009158B5" w:rsidRPr="005114CE" w14:paraId="6C53321E" w14:textId="77777777" w:rsidTr="00915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5" w:type="dxa"/>
          </w:tcPr>
          <w:p w14:paraId="569E270A" w14:textId="0514E4FE" w:rsidR="009158B5" w:rsidRPr="005114CE" w:rsidRDefault="009158B5" w:rsidP="00490804">
            <w:r>
              <w:t>Phone Number</w:t>
            </w:r>
            <w:r w:rsidRPr="005114CE">
              <w:t>: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0C4C8466" w14:textId="77777777" w:rsidR="009158B5" w:rsidRPr="009C220D" w:rsidRDefault="009158B5" w:rsidP="00440CD8">
            <w:pPr>
              <w:pStyle w:val="FieldText"/>
            </w:pPr>
          </w:p>
        </w:tc>
        <w:tc>
          <w:tcPr>
            <w:tcW w:w="1800" w:type="dxa"/>
          </w:tcPr>
          <w:p w14:paraId="6E8007C1" w14:textId="4BA91F06" w:rsidR="009158B5" w:rsidRPr="005114CE" w:rsidRDefault="009158B5" w:rsidP="00490804">
            <w:pPr>
              <w:pStyle w:val="Heading4"/>
              <w:outlineLvl w:val="3"/>
            </w:pPr>
            <w:r>
              <w:t>Email Address</w:t>
            </w:r>
            <w:r w:rsidRPr="005114CE">
              <w:t>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1184D1E" w14:textId="5CA64158" w:rsidR="00D24CAB" w:rsidRPr="009C220D" w:rsidRDefault="00D24CAB" w:rsidP="00856C35">
            <w:pPr>
              <w:pStyle w:val="FieldText"/>
            </w:pPr>
          </w:p>
        </w:tc>
      </w:tr>
    </w:tbl>
    <w:p w14:paraId="4EB687E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780"/>
        <w:gridCol w:w="6300"/>
      </w:tblGrid>
      <w:tr w:rsidR="00925F01" w:rsidRPr="005114CE" w14:paraId="143D7255" w14:textId="77777777" w:rsidTr="005A5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780" w:type="dxa"/>
          </w:tcPr>
          <w:p w14:paraId="0FC66F45" w14:textId="77777777" w:rsidR="00925F01" w:rsidRPr="005114CE" w:rsidRDefault="00925F01" w:rsidP="005A53F1">
            <w:r>
              <w:t>Organization’s IRS Identification Number</w:t>
            </w:r>
            <w:r w:rsidRPr="005114CE">
              <w:t>:</w:t>
            </w:r>
            <w:r>
              <w:t>*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4AA76E40" w14:textId="77777777" w:rsidR="00925F01" w:rsidRPr="009C220D" w:rsidRDefault="00925F01" w:rsidP="005A53F1">
            <w:pPr>
              <w:pStyle w:val="FieldText"/>
            </w:pPr>
          </w:p>
        </w:tc>
      </w:tr>
    </w:tbl>
    <w:p w14:paraId="31CC903E" w14:textId="77777777" w:rsidR="00925F01" w:rsidRDefault="00925F0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80"/>
        <w:gridCol w:w="8100"/>
      </w:tblGrid>
      <w:tr w:rsidR="00DE7FB7" w:rsidRPr="005114CE" w14:paraId="773A0F48" w14:textId="77777777" w:rsidTr="00084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0" w:type="dxa"/>
          </w:tcPr>
          <w:p w14:paraId="4B88B568" w14:textId="6CA66280" w:rsidR="00DE7FB7" w:rsidRPr="005114CE" w:rsidRDefault="00084C8F" w:rsidP="00490804">
            <w:r>
              <w:t>Program/Project title</w:t>
            </w:r>
            <w:r w:rsidR="00C76039" w:rsidRPr="005114CE">
              <w:t>: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56A446B9" w14:textId="77777777" w:rsidR="00DE7FB7" w:rsidRPr="009C220D" w:rsidRDefault="00DE7FB7" w:rsidP="00083002">
            <w:pPr>
              <w:pStyle w:val="FieldText"/>
            </w:pPr>
          </w:p>
        </w:tc>
      </w:tr>
    </w:tbl>
    <w:p w14:paraId="389883DF" w14:textId="77777777" w:rsidR="00C92A3C" w:rsidRDefault="00C92A3C"/>
    <w:tbl>
      <w:tblPr>
        <w:tblStyle w:val="PlainTable3"/>
        <w:tblW w:w="2768" w:type="pct"/>
        <w:tblLayout w:type="fixed"/>
        <w:tblLook w:val="0620" w:firstRow="1" w:lastRow="0" w:firstColumn="0" w:lastColumn="0" w:noHBand="1" w:noVBand="1"/>
      </w:tblPr>
      <w:tblGrid>
        <w:gridCol w:w="3869"/>
        <w:gridCol w:w="1711"/>
      </w:tblGrid>
      <w:tr w:rsidR="00D77AE3" w:rsidRPr="005114CE" w14:paraId="3AEAFCE8" w14:textId="77777777" w:rsidTr="00D77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69" w:type="dxa"/>
          </w:tcPr>
          <w:p w14:paraId="47077B7E" w14:textId="09918489" w:rsidR="00D77AE3" w:rsidRPr="005114CE" w:rsidRDefault="00D77AE3" w:rsidP="00925F01">
            <w:pPr>
              <w:pStyle w:val="Heading4"/>
              <w:jc w:val="left"/>
              <w:outlineLvl w:val="3"/>
            </w:pPr>
            <w:r>
              <w:t>Amount Requested (not to exceed $3,000)</w:t>
            </w:r>
            <w:r w:rsidRPr="005114CE">
              <w:t>?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63D378B6" w14:textId="77777777" w:rsidR="00D77AE3" w:rsidRPr="009C220D" w:rsidRDefault="00D77AE3" w:rsidP="00617C65">
            <w:pPr>
              <w:pStyle w:val="FieldText"/>
            </w:pPr>
          </w:p>
        </w:tc>
      </w:tr>
    </w:tbl>
    <w:p w14:paraId="66C54241" w14:textId="116B8F32" w:rsidR="00330050" w:rsidRDefault="00925F01" w:rsidP="00330050">
      <w:pPr>
        <w:pStyle w:val="Heading2"/>
      </w:pPr>
      <w:r>
        <w:t>Needs Summary Overview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7D24FA" w:rsidRPr="00613129" w14:paraId="25CF8789" w14:textId="77777777" w:rsidTr="007D2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170" w:type="dxa"/>
          </w:tcPr>
          <w:p w14:paraId="3203870D" w14:textId="01EC3B22" w:rsidR="00925F01" w:rsidRPr="00487EF5" w:rsidRDefault="00925F01" w:rsidP="00925F01">
            <w:pPr>
              <w:rPr>
                <w:b/>
              </w:rPr>
            </w:pPr>
            <w:r w:rsidRPr="00487EF5">
              <w:rPr>
                <w:b/>
              </w:rPr>
              <w:t>Please include:</w:t>
            </w:r>
          </w:p>
          <w:p w14:paraId="4C60D53D" w14:textId="77777777" w:rsidR="00925F01" w:rsidRDefault="00925F01" w:rsidP="00925F01"/>
          <w:p w14:paraId="388BB6D8" w14:textId="1DAC024E" w:rsidR="007D24FA" w:rsidRPr="005114CE" w:rsidRDefault="007D24FA" w:rsidP="00925F01">
            <w:r>
              <w:t xml:space="preserve">1. Brief </w:t>
            </w:r>
            <w:r w:rsidR="00925F01">
              <w:t>description of how the funds will be used.</w:t>
            </w:r>
          </w:p>
        </w:tc>
      </w:tr>
    </w:tbl>
    <w:p w14:paraId="258F4EB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7D24FA" w:rsidRPr="00613129" w14:paraId="658BC097" w14:textId="77777777" w:rsidTr="007D2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0" w:type="dxa"/>
          </w:tcPr>
          <w:p w14:paraId="05CB81F3" w14:textId="0D86BA34" w:rsidR="007D24FA" w:rsidRPr="005114CE" w:rsidRDefault="007D24FA" w:rsidP="00925F01">
            <w:r>
              <w:t xml:space="preserve">2. </w:t>
            </w:r>
            <w:r w:rsidR="00925F01">
              <w:t>How the work supports the purpose of the Fairfield County Diversity, Inclusion &amp; Empowerment Fund.</w:t>
            </w:r>
          </w:p>
        </w:tc>
      </w:tr>
    </w:tbl>
    <w:p w14:paraId="3D685A5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7D24FA" w:rsidRPr="00613129" w14:paraId="31834E50" w14:textId="77777777" w:rsidTr="007D2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</w:tcPr>
          <w:p w14:paraId="675D99C2" w14:textId="2D59941C" w:rsidR="007D24FA" w:rsidRPr="005114CE" w:rsidRDefault="007D24FA" w:rsidP="00925F01">
            <w:r>
              <w:t xml:space="preserve">3. </w:t>
            </w:r>
            <w:r w:rsidR="00925F01">
              <w:t>Your organization’s mission and current efforts to serve Fairfield County citizens.</w:t>
            </w:r>
          </w:p>
        </w:tc>
      </w:tr>
    </w:tbl>
    <w:p w14:paraId="156024D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7D24FA" w:rsidRPr="00613129" w14:paraId="1EE77467" w14:textId="77777777" w:rsidTr="007D2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</w:tcPr>
          <w:p w14:paraId="2470F98F" w14:textId="7BFAF7B7" w:rsidR="007D24FA" w:rsidRPr="005114CE" w:rsidRDefault="007D24FA" w:rsidP="00BD232C">
            <w:pPr>
              <w:ind w:left="180" w:hanging="180"/>
            </w:pPr>
            <w:r>
              <w:t xml:space="preserve">4. </w:t>
            </w:r>
            <w:r w:rsidR="00925F01">
              <w:t xml:space="preserve">Who will be served (intended recipients </w:t>
            </w:r>
            <w:r w:rsidR="00944EC5">
              <w:t>&amp;</w:t>
            </w:r>
            <w:r w:rsidR="00925F01">
              <w:t xml:space="preserve"> geographical area – number of people estimated to be served by the work.</w:t>
            </w:r>
            <w:r w:rsidR="00BD232C">
              <w:t xml:space="preserve"> Please include specific information about the populations you are targeting with this project and how the funds will help foster diversity and inclusion.</w:t>
            </w:r>
          </w:p>
        </w:tc>
      </w:tr>
    </w:tbl>
    <w:p w14:paraId="306945E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BD232C" w:rsidRPr="005114CE" w14:paraId="513E82D0" w14:textId="77777777" w:rsidTr="005A5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</w:tcPr>
          <w:p w14:paraId="5418A9FF" w14:textId="3CE69E30" w:rsidR="00BD232C" w:rsidRPr="005114CE" w:rsidRDefault="00BD232C" w:rsidP="00BD232C">
            <w:r>
              <w:t>5. If you are requesting funds for an event, please explain how you will recruit attendees for the event.</w:t>
            </w:r>
          </w:p>
        </w:tc>
      </w:tr>
    </w:tbl>
    <w:p w14:paraId="279DC5B3" w14:textId="77777777" w:rsidR="00BD232C" w:rsidRDefault="00BD232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7D24FA" w:rsidRPr="00613129" w14:paraId="26575D3A" w14:textId="77777777" w:rsidTr="007D2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</w:tcPr>
          <w:p w14:paraId="51AC328B" w14:textId="694F7B77" w:rsidR="007D24FA" w:rsidRPr="005114CE" w:rsidRDefault="00BD232C" w:rsidP="00925F01">
            <w:r>
              <w:t>6</w:t>
            </w:r>
            <w:r w:rsidR="007D24FA">
              <w:t xml:space="preserve">. </w:t>
            </w:r>
            <w:r w:rsidR="00925F01">
              <w:t>Timetable for implementatio</w:t>
            </w:r>
            <w:r w:rsidR="007D24FA">
              <w:t>n</w:t>
            </w:r>
            <w:r w:rsidR="00661E25">
              <w:t>.</w:t>
            </w:r>
          </w:p>
        </w:tc>
      </w:tr>
      <w:tr w:rsidR="00BD232C" w:rsidRPr="00613129" w14:paraId="1A08CD58" w14:textId="77777777" w:rsidTr="007D24FA">
        <w:trPr>
          <w:trHeight w:val="288"/>
        </w:trPr>
        <w:tc>
          <w:tcPr>
            <w:tcW w:w="10080" w:type="dxa"/>
          </w:tcPr>
          <w:p w14:paraId="794D0013" w14:textId="77777777" w:rsidR="00BD232C" w:rsidRDefault="00BD232C" w:rsidP="00925F01"/>
        </w:tc>
      </w:tr>
    </w:tbl>
    <w:p w14:paraId="2D6B83FD" w14:textId="4B3E21CD" w:rsidR="00871876" w:rsidRDefault="00871876" w:rsidP="00871876">
      <w:pPr>
        <w:pStyle w:val="Heading2"/>
      </w:pPr>
      <w:r w:rsidRPr="009C220D">
        <w:lastRenderedPageBreak/>
        <w:t>Signature</w:t>
      </w:r>
    </w:p>
    <w:p w14:paraId="4846509B" w14:textId="29A39708" w:rsidR="00871876" w:rsidRPr="00871876" w:rsidRDefault="00871876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F43763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C8F38C1" w14:textId="2312BD6D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D8113EA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BE5BCA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782C81A" w14:textId="77777777" w:rsidR="000D2539" w:rsidRPr="005114CE" w:rsidRDefault="000D2539" w:rsidP="00682C69">
            <w:pPr>
              <w:pStyle w:val="FieldText"/>
            </w:pPr>
          </w:p>
        </w:tc>
      </w:tr>
    </w:tbl>
    <w:p w14:paraId="5A1A3374" w14:textId="1FA96F49" w:rsidR="005F6E87" w:rsidRDefault="005F6E87" w:rsidP="004E34C6"/>
    <w:p w14:paraId="2C6BD9AF" w14:textId="357FB68D" w:rsidR="002135CD" w:rsidRDefault="002135CD" w:rsidP="004E34C6">
      <w:r>
        <w:t>Applications should be</w:t>
      </w:r>
      <w:r w:rsidR="00925F01">
        <w:t xml:space="preserve"> emailed to</w:t>
      </w:r>
      <w:r>
        <w:t xml:space="preserve"> </w:t>
      </w:r>
      <w:r w:rsidR="00925F01">
        <w:t>Angela Krile (</w:t>
      </w:r>
      <w:hyperlink r:id="rId12" w:history="1">
        <w:r w:rsidR="00925F01" w:rsidRPr="00704F1B">
          <w:rPr>
            <w:rStyle w:val="Hyperlink"/>
          </w:rPr>
          <w:t>angela@krilecommunications.com</w:t>
        </w:r>
      </w:hyperlink>
      <w:r w:rsidR="00925F01">
        <w:t>) and Amy Eyman (</w:t>
      </w:r>
      <w:hyperlink r:id="rId13" w:history="1">
        <w:r w:rsidR="00925F01" w:rsidRPr="00704F1B">
          <w:rPr>
            <w:rStyle w:val="Hyperlink"/>
          </w:rPr>
          <w:t>aeyman@fairfieldcountyfoundation.org</w:t>
        </w:r>
      </w:hyperlink>
      <w:r w:rsidR="00925F01">
        <w:t xml:space="preserve">) or you can </w:t>
      </w:r>
      <w:r>
        <w:t>mail or d</w:t>
      </w:r>
      <w:r w:rsidR="00925F01">
        <w:t>eliver</w:t>
      </w:r>
      <w:r>
        <w:t xml:space="preserve"> to the Fairfield County Foundation office address listed below:</w:t>
      </w:r>
    </w:p>
    <w:p w14:paraId="3D70B8BF" w14:textId="76EAD7C2" w:rsidR="00F232C7" w:rsidRPr="004E34C6" w:rsidRDefault="00F232C7" w:rsidP="004E34C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860"/>
        <w:gridCol w:w="5220"/>
      </w:tblGrid>
      <w:tr w:rsidR="00F232C7" w:rsidRPr="005114CE" w14:paraId="4F09A2A1" w14:textId="77777777" w:rsidTr="00661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4860" w:type="dxa"/>
          </w:tcPr>
          <w:p w14:paraId="2A641FF8" w14:textId="77777777" w:rsidR="00F232C7" w:rsidRDefault="00F232C7" w:rsidP="00F232C7">
            <w:r>
              <w:t>Fairfield County Foundation</w:t>
            </w:r>
          </w:p>
          <w:p w14:paraId="5E2B358C" w14:textId="77777777" w:rsidR="00F232C7" w:rsidRDefault="00F232C7" w:rsidP="00F232C7">
            <w:r>
              <w:t>162 East Main Street</w:t>
            </w:r>
          </w:p>
          <w:p w14:paraId="286C39C6" w14:textId="3AB22E80" w:rsidR="00F232C7" w:rsidRPr="005114CE" w:rsidRDefault="00F232C7" w:rsidP="00F232C7">
            <w:r>
              <w:t>Lancaster, Ohio 43130</w:t>
            </w:r>
          </w:p>
        </w:tc>
        <w:tc>
          <w:tcPr>
            <w:tcW w:w="5220" w:type="dxa"/>
            <w:tcBorders>
              <w:bottom w:val="none" w:sz="0" w:space="0" w:color="auto"/>
            </w:tcBorders>
          </w:tcPr>
          <w:p w14:paraId="4F4C6FE9" w14:textId="0C043DE8" w:rsidR="00F232C7" w:rsidRPr="00F232C7" w:rsidRDefault="00F232C7" w:rsidP="00F232C7">
            <w:pPr>
              <w:pStyle w:val="FieldText"/>
              <w:jc w:val="right"/>
              <w:rPr>
                <w:b w:val="0"/>
                <w:bCs w:val="0"/>
              </w:rPr>
            </w:pPr>
            <w:r w:rsidRPr="00F232C7">
              <w:rPr>
                <w:b w:val="0"/>
                <w:bCs w:val="0"/>
              </w:rPr>
              <w:t>Phone:740-654-8451</w:t>
            </w:r>
          </w:p>
          <w:p w14:paraId="62401244" w14:textId="71511981" w:rsidR="00F232C7" w:rsidRPr="005114CE" w:rsidRDefault="00F232C7" w:rsidP="00F232C7">
            <w:pPr>
              <w:pStyle w:val="FieldText"/>
              <w:jc w:val="right"/>
            </w:pPr>
            <w:r w:rsidRPr="00F232C7">
              <w:rPr>
                <w:b w:val="0"/>
              </w:rPr>
              <w:t>www.fairfieldcountyfoundation.org</w:t>
            </w:r>
          </w:p>
        </w:tc>
      </w:tr>
    </w:tbl>
    <w:p w14:paraId="08ABDCA2" w14:textId="3D7E9D99" w:rsidR="002135CD" w:rsidRPr="004E34C6" w:rsidRDefault="002135CD" w:rsidP="004E34C6"/>
    <w:sectPr w:rsidR="002135CD" w:rsidRPr="004E34C6" w:rsidSect="00856C35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0DAB1" w14:textId="77777777" w:rsidR="00635613" w:rsidRDefault="00635613" w:rsidP="00176E67">
      <w:r>
        <w:separator/>
      </w:r>
    </w:p>
  </w:endnote>
  <w:endnote w:type="continuationSeparator" w:id="0">
    <w:p w14:paraId="41BA6522" w14:textId="77777777" w:rsidR="00635613" w:rsidRDefault="0063561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14:paraId="1A17ECDE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D78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3590E" w14:textId="77777777" w:rsidR="00635613" w:rsidRDefault="00635613" w:rsidP="00176E67">
      <w:r>
        <w:separator/>
      </w:r>
    </w:p>
  </w:footnote>
  <w:footnote w:type="continuationSeparator" w:id="0">
    <w:p w14:paraId="17C3D84B" w14:textId="77777777" w:rsidR="00635613" w:rsidRDefault="0063561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B5"/>
    <w:rsid w:val="000071F7"/>
    <w:rsid w:val="00010B00"/>
    <w:rsid w:val="0002798A"/>
    <w:rsid w:val="00083002"/>
    <w:rsid w:val="00084C8F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135CD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D062E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87EF5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97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35613"/>
    <w:rsid w:val="0066126B"/>
    <w:rsid w:val="00661E25"/>
    <w:rsid w:val="00682C69"/>
    <w:rsid w:val="006D2635"/>
    <w:rsid w:val="006D779C"/>
    <w:rsid w:val="006E4F63"/>
    <w:rsid w:val="006E729E"/>
    <w:rsid w:val="00714ED8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24FA"/>
    <w:rsid w:val="007E2A15"/>
    <w:rsid w:val="007E56C4"/>
    <w:rsid w:val="007F3D5B"/>
    <w:rsid w:val="008107D6"/>
    <w:rsid w:val="00841645"/>
    <w:rsid w:val="00852EC6"/>
    <w:rsid w:val="00856C35"/>
    <w:rsid w:val="0085702B"/>
    <w:rsid w:val="00871876"/>
    <w:rsid w:val="008753A7"/>
    <w:rsid w:val="0088782D"/>
    <w:rsid w:val="008B7081"/>
    <w:rsid w:val="008C01BF"/>
    <w:rsid w:val="008D7A67"/>
    <w:rsid w:val="008F2F8A"/>
    <w:rsid w:val="008F5BCD"/>
    <w:rsid w:val="00902964"/>
    <w:rsid w:val="009158B5"/>
    <w:rsid w:val="00920507"/>
    <w:rsid w:val="00925F01"/>
    <w:rsid w:val="00933455"/>
    <w:rsid w:val="00944EC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A77B5"/>
    <w:rsid w:val="00AD7873"/>
    <w:rsid w:val="00AE6FA4"/>
    <w:rsid w:val="00B03907"/>
    <w:rsid w:val="00B11811"/>
    <w:rsid w:val="00B23F85"/>
    <w:rsid w:val="00B311E1"/>
    <w:rsid w:val="00B4735C"/>
    <w:rsid w:val="00B579DF"/>
    <w:rsid w:val="00B90EC2"/>
    <w:rsid w:val="00BA268F"/>
    <w:rsid w:val="00BC07E3"/>
    <w:rsid w:val="00BD103E"/>
    <w:rsid w:val="00BD232C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24CAB"/>
    <w:rsid w:val="00D5533B"/>
    <w:rsid w:val="00D55AFA"/>
    <w:rsid w:val="00D6155E"/>
    <w:rsid w:val="00D77AE3"/>
    <w:rsid w:val="00D83A19"/>
    <w:rsid w:val="00D86A85"/>
    <w:rsid w:val="00D90A75"/>
    <w:rsid w:val="00DA4514"/>
    <w:rsid w:val="00DC47A2"/>
    <w:rsid w:val="00DE1551"/>
    <w:rsid w:val="00DE1A09"/>
    <w:rsid w:val="00DE7FB7"/>
    <w:rsid w:val="00E02EF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232C7"/>
    <w:rsid w:val="00F83033"/>
    <w:rsid w:val="00F966AA"/>
    <w:rsid w:val="00FB538F"/>
    <w:rsid w:val="00FC3071"/>
    <w:rsid w:val="00FD5902"/>
    <w:rsid w:val="00FE4E41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C4105"/>
  <w15:docId w15:val="{9C6F4D9E-1DAE-41DC-A1E9-C1CE9191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232C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3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eyman@fairfieldcountyfoundatio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gela@krilecommunication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83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Abby King</dc:creator>
  <cp:lastModifiedBy>Microsoft account</cp:lastModifiedBy>
  <cp:revision>6</cp:revision>
  <cp:lastPrinted>2019-01-15T16:35:00Z</cp:lastPrinted>
  <dcterms:created xsi:type="dcterms:W3CDTF">2021-08-10T14:14:00Z</dcterms:created>
  <dcterms:modified xsi:type="dcterms:W3CDTF">2021-08-11T21:18:00Z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