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ED" w:rsidRDefault="00D070ED" w:rsidP="00D070ED">
      <w:pPr>
        <w:spacing w:after="480"/>
        <w:jc w:val="center"/>
        <w:rPr>
          <w:b/>
          <w:bCs/>
          <w:sz w:val="48"/>
          <w:szCs w:val="48"/>
        </w:rPr>
      </w:pPr>
      <w:r>
        <w:rPr>
          <w:b/>
          <w:bCs/>
          <w:sz w:val="48"/>
          <w:szCs w:val="48"/>
        </w:rPr>
        <w:t>NEWS RELEASE</w:t>
      </w:r>
    </w:p>
    <w:p w:rsidR="00D070ED" w:rsidRDefault="00D070ED" w:rsidP="00D070ED">
      <w:pPr>
        <w:rPr>
          <w:b/>
          <w:bCs/>
          <w:sz w:val="24"/>
          <w:szCs w:val="24"/>
        </w:rPr>
      </w:pPr>
      <w:r>
        <w:rPr>
          <w:b/>
          <w:bCs/>
          <w:sz w:val="24"/>
          <w:szCs w:val="24"/>
        </w:rPr>
        <w:t xml:space="preserve">FOR IMMEDIATE RELEASE                                                                             </w:t>
      </w:r>
      <w:r w:rsidR="0050059E">
        <w:rPr>
          <w:b/>
          <w:bCs/>
          <w:sz w:val="24"/>
          <w:szCs w:val="24"/>
        </w:rPr>
        <w:t>June 10, 2015</w:t>
      </w:r>
    </w:p>
    <w:p w:rsidR="00D070ED" w:rsidRDefault="00D070ED" w:rsidP="00D070ED">
      <w:pPr>
        <w:rPr>
          <w:b/>
          <w:bCs/>
          <w:sz w:val="24"/>
          <w:szCs w:val="24"/>
        </w:rPr>
      </w:pPr>
    </w:p>
    <w:p w:rsidR="00D070ED" w:rsidRDefault="0050059E" w:rsidP="00D070ED">
      <w:pPr>
        <w:jc w:val="center"/>
        <w:rPr>
          <w:b/>
          <w:bCs/>
          <w:sz w:val="24"/>
          <w:szCs w:val="24"/>
        </w:rPr>
      </w:pPr>
      <w:r>
        <w:rPr>
          <w:b/>
          <w:bCs/>
          <w:sz w:val="28"/>
          <w:szCs w:val="28"/>
        </w:rPr>
        <w:t>Fairfield County Foundation Announces 2015-2016 Lancaster Rotary Club Scholarship Recipients</w:t>
      </w:r>
    </w:p>
    <w:p w:rsidR="00D070ED" w:rsidRDefault="00D070ED" w:rsidP="00D070ED">
      <w:pPr>
        <w:rPr>
          <w:b/>
          <w:bCs/>
          <w:sz w:val="24"/>
          <w:szCs w:val="24"/>
        </w:rPr>
      </w:pPr>
    </w:p>
    <w:p w:rsidR="00D070ED" w:rsidRPr="0050059E" w:rsidRDefault="00D070ED" w:rsidP="00D070ED">
      <w:pPr>
        <w:rPr>
          <w:szCs w:val="24"/>
        </w:rPr>
      </w:pPr>
      <w:r w:rsidRPr="0050059E">
        <w:rPr>
          <w:szCs w:val="24"/>
        </w:rPr>
        <w:t xml:space="preserve">LANCASTER, Ohio </w:t>
      </w:r>
      <w:r w:rsidR="00743296">
        <w:rPr>
          <w:szCs w:val="24"/>
        </w:rPr>
        <w:t>–</w:t>
      </w:r>
      <w:r w:rsidR="00743296" w:rsidRPr="00743296">
        <w:t xml:space="preserve"> </w:t>
      </w:r>
      <w:r w:rsidR="00743296">
        <w:t xml:space="preserve">The </w:t>
      </w:r>
      <w:r w:rsidR="00743296" w:rsidRPr="00743296">
        <w:rPr>
          <w:szCs w:val="24"/>
        </w:rPr>
        <w:t>Lancaster Rotary Club hosted its annua</w:t>
      </w:r>
      <w:r w:rsidR="00743296">
        <w:rPr>
          <w:szCs w:val="24"/>
        </w:rPr>
        <w:t>l scholarship luncheon on June 1, 2015</w:t>
      </w:r>
      <w:r w:rsidR="00743296" w:rsidRPr="00743296">
        <w:rPr>
          <w:szCs w:val="24"/>
        </w:rPr>
        <w:t>, at The Lodge in Lancaster</w:t>
      </w:r>
      <w:r w:rsidR="00A12B89">
        <w:rPr>
          <w:szCs w:val="24"/>
        </w:rPr>
        <w:t>.</w:t>
      </w:r>
      <w:r w:rsidR="00743296">
        <w:rPr>
          <w:szCs w:val="24"/>
        </w:rPr>
        <w:t xml:space="preserve"> </w:t>
      </w:r>
      <w:r w:rsidR="00A12B89">
        <w:rPr>
          <w:szCs w:val="24"/>
        </w:rPr>
        <w:t xml:space="preserve">The luncheon </w:t>
      </w:r>
      <w:r w:rsidR="00743296">
        <w:rPr>
          <w:szCs w:val="24"/>
        </w:rPr>
        <w:t>honor</w:t>
      </w:r>
      <w:r w:rsidR="00A12B89">
        <w:rPr>
          <w:szCs w:val="24"/>
        </w:rPr>
        <w:t>ed</w:t>
      </w:r>
      <w:r w:rsidR="00743296">
        <w:rPr>
          <w:szCs w:val="24"/>
        </w:rPr>
        <w:t xml:space="preserve"> the</w:t>
      </w:r>
      <w:r w:rsidR="00A12B89">
        <w:rPr>
          <w:szCs w:val="24"/>
        </w:rPr>
        <w:t xml:space="preserve"> student</w:t>
      </w:r>
      <w:r w:rsidR="00743296">
        <w:rPr>
          <w:szCs w:val="24"/>
        </w:rPr>
        <w:t xml:space="preserve"> recipients of scholarships for the 2015-2016</w:t>
      </w:r>
      <w:r w:rsidR="00A12B89">
        <w:rPr>
          <w:szCs w:val="24"/>
        </w:rPr>
        <w:t xml:space="preserve"> school </w:t>
      </w:r>
      <w:r w:rsidR="00743296">
        <w:rPr>
          <w:szCs w:val="24"/>
        </w:rPr>
        <w:t>year</w:t>
      </w:r>
      <w:r w:rsidR="00743296" w:rsidRPr="00743296">
        <w:rPr>
          <w:szCs w:val="24"/>
        </w:rPr>
        <w:t>.</w:t>
      </w:r>
    </w:p>
    <w:p w:rsidR="00D070ED" w:rsidRPr="0050059E" w:rsidRDefault="00D070ED" w:rsidP="00D070ED">
      <w:pPr>
        <w:rPr>
          <w:szCs w:val="24"/>
        </w:rPr>
      </w:pPr>
    </w:p>
    <w:p w:rsidR="00D070ED" w:rsidRPr="0050059E" w:rsidRDefault="00D070ED" w:rsidP="00D070ED">
      <w:pPr>
        <w:rPr>
          <w:szCs w:val="24"/>
        </w:rPr>
      </w:pPr>
      <w:r w:rsidRPr="0050059E">
        <w:rPr>
          <w:szCs w:val="24"/>
        </w:rPr>
        <w:t>“The</w:t>
      </w:r>
      <w:r w:rsidR="0050059E" w:rsidRPr="0050059E">
        <w:rPr>
          <w:szCs w:val="24"/>
        </w:rPr>
        <w:t xml:space="preserve"> Foundation’s partnership with the Lancaster Rotary Club gives us the opportunity to assist more and more students each year</w:t>
      </w:r>
      <w:r w:rsidRPr="0050059E">
        <w:rPr>
          <w:szCs w:val="24"/>
        </w:rPr>
        <w:t xml:space="preserve">,” said Amy </w:t>
      </w:r>
      <w:proofErr w:type="spellStart"/>
      <w:r w:rsidRPr="0050059E">
        <w:rPr>
          <w:szCs w:val="24"/>
        </w:rPr>
        <w:t>Eyman</w:t>
      </w:r>
      <w:proofErr w:type="spellEnd"/>
      <w:r w:rsidRPr="0050059E">
        <w:rPr>
          <w:szCs w:val="24"/>
        </w:rPr>
        <w:t>, Executive Director of the Fairfield County Foundation. “Supporting our future community leaders through administering scholarships is critical to ensuring that those who want to further their education can do so. We’re honored to be able to play a role in this important scholarship program.”</w:t>
      </w:r>
    </w:p>
    <w:p w:rsidR="00D070ED" w:rsidRPr="0050059E" w:rsidRDefault="00D070ED" w:rsidP="00D070ED">
      <w:pPr>
        <w:rPr>
          <w:szCs w:val="24"/>
        </w:rPr>
      </w:pPr>
    </w:p>
    <w:p w:rsidR="00D070ED" w:rsidRDefault="0050059E" w:rsidP="00D070ED">
      <w:pPr>
        <w:rPr>
          <w:szCs w:val="24"/>
        </w:rPr>
      </w:pPr>
      <w:r>
        <w:rPr>
          <w:szCs w:val="24"/>
        </w:rPr>
        <w:t xml:space="preserve">The club awarded </w:t>
      </w:r>
      <w:r w:rsidR="00AF0B90">
        <w:rPr>
          <w:szCs w:val="24"/>
        </w:rPr>
        <w:t>47</w:t>
      </w:r>
      <w:r w:rsidRPr="0050059E">
        <w:rPr>
          <w:szCs w:val="24"/>
        </w:rPr>
        <w:t xml:space="preserve"> scholarships totaling </w:t>
      </w:r>
      <w:r w:rsidR="00AF0B90">
        <w:rPr>
          <w:szCs w:val="24"/>
        </w:rPr>
        <w:t xml:space="preserve">$109,350 </w:t>
      </w:r>
      <w:r w:rsidRPr="0050059E">
        <w:rPr>
          <w:szCs w:val="24"/>
        </w:rPr>
        <w:t>this year.  Recipients are selected</w:t>
      </w:r>
      <w:r w:rsidR="00CD42C5">
        <w:rPr>
          <w:szCs w:val="24"/>
        </w:rPr>
        <w:t xml:space="preserve"> based</w:t>
      </w:r>
      <w:bookmarkStart w:id="0" w:name="_GoBack"/>
      <w:bookmarkEnd w:id="0"/>
      <w:r w:rsidRPr="0050059E">
        <w:rPr>
          <w:szCs w:val="24"/>
        </w:rPr>
        <w:t xml:space="preserve"> on a variety of criteria covering areas of scholastic achievement, involvement and service above self.</w:t>
      </w:r>
    </w:p>
    <w:p w:rsidR="00D070ED" w:rsidRDefault="00D070ED" w:rsidP="00D070ED">
      <w:pPr>
        <w:rPr>
          <w:i/>
          <w:iCs/>
          <w:sz w:val="24"/>
          <w:szCs w:val="24"/>
        </w:rPr>
      </w:pPr>
    </w:p>
    <w:p w:rsidR="0050059E" w:rsidRDefault="0050059E" w:rsidP="0050059E">
      <w:pPr>
        <w:rPr>
          <w:i/>
          <w:iCs/>
          <w:szCs w:val="24"/>
        </w:rPr>
      </w:pPr>
      <w:r w:rsidRPr="0050059E">
        <w:rPr>
          <w:i/>
          <w:iCs/>
          <w:szCs w:val="24"/>
        </w:rPr>
        <w:t>About the Fairfield County Foundation:</w:t>
      </w:r>
    </w:p>
    <w:p w:rsidR="0050059E" w:rsidRPr="0050059E" w:rsidRDefault="0050059E" w:rsidP="0050059E">
      <w:pPr>
        <w:rPr>
          <w:i/>
          <w:iCs/>
          <w:szCs w:val="24"/>
        </w:rPr>
      </w:pPr>
    </w:p>
    <w:p w:rsidR="0050059E" w:rsidRDefault="0050059E" w:rsidP="0050059E">
      <w:pPr>
        <w:rPr>
          <w:i/>
          <w:iCs/>
          <w:szCs w:val="24"/>
        </w:rPr>
      </w:pPr>
      <w:r w:rsidRPr="0050059E">
        <w:rPr>
          <w:i/>
          <w:iCs/>
          <w:szCs w:val="24"/>
        </w:rPr>
        <w:t xml:space="preserve">The Fairfield County Foundation is a 501 </w:t>
      </w:r>
      <w:r>
        <w:rPr>
          <w:i/>
          <w:iCs/>
          <w:szCs w:val="24"/>
        </w:rPr>
        <w:t>©</w:t>
      </w:r>
      <w:r w:rsidRPr="0050059E">
        <w:rPr>
          <w:i/>
          <w:iCs/>
          <w:szCs w:val="24"/>
        </w:rPr>
        <w:t xml:space="preserve">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about the Foundation, please call 740-654-8451 or visit </w:t>
      </w:r>
      <w:hyperlink r:id="rId6" w:history="1">
        <w:r w:rsidRPr="0050059E">
          <w:rPr>
            <w:rStyle w:val="Hyperlink"/>
            <w:rFonts w:cs="Calibri"/>
            <w:i/>
            <w:iCs/>
            <w:szCs w:val="24"/>
          </w:rPr>
          <w:t>www.fairfieldcountyfoundation.org</w:t>
        </w:r>
      </w:hyperlink>
      <w:r w:rsidRPr="0050059E">
        <w:rPr>
          <w:i/>
          <w:iCs/>
          <w:szCs w:val="24"/>
        </w:rPr>
        <w:t xml:space="preserve">. </w:t>
      </w:r>
    </w:p>
    <w:p w:rsidR="0050059E" w:rsidRPr="0050059E" w:rsidRDefault="0050059E" w:rsidP="0050059E">
      <w:pPr>
        <w:rPr>
          <w:i/>
          <w:iCs/>
          <w:szCs w:val="24"/>
        </w:rPr>
      </w:pPr>
    </w:p>
    <w:p w:rsidR="00166449" w:rsidRPr="00954C53" w:rsidRDefault="0050059E" w:rsidP="0050059E">
      <w:pPr>
        <w:jc w:val="center"/>
      </w:pPr>
      <w:r>
        <w:t>###</w:t>
      </w:r>
    </w:p>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244E4"/>
    <w:rsid w:val="00042ABC"/>
    <w:rsid w:val="000463A7"/>
    <w:rsid w:val="00082EB8"/>
    <w:rsid w:val="000E55D9"/>
    <w:rsid w:val="000F54D5"/>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F0867"/>
    <w:rsid w:val="0050059E"/>
    <w:rsid w:val="00534599"/>
    <w:rsid w:val="00541791"/>
    <w:rsid w:val="00564208"/>
    <w:rsid w:val="00567073"/>
    <w:rsid w:val="006A40BC"/>
    <w:rsid w:val="006C1B08"/>
    <w:rsid w:val="006D0070"/>
    <w:rsid w:val="007137E4"/>
    <w:rsid w:val="00717983"/>
    <w:rsid w:val="00724917"/>
    <w:rsid w:val="00740AEA"/>
    <w:rsid w:val="00743296"/>
    <w:rsid w:val="00755339"/>
    <w:rsid w:val="007669FE"/>
    <w:rsid w:val="00781A8B"/>
    <w:rsid w:val="00792CE3"/>
    <w:rsid w:val="007B14B7"/>
    <w:rsid w:val="007C69E2"/>
    <w:rsid w:val="007E7CA8"/>
    <w:rsid w:val="008B7FE2"/>
    <w:rsid w:val="00902C56"/>
    <w:rsid w:val="00943418"/>
    <w:rsid w:val="00954C53"/>
    <w:rsid w:val="0099149C"/>
    <w:rsid w:val="00A12B89"/>
    <w:rsid w:val="00A22B9D"/>
    <w:rsid w:val="00A85D1E"/>
    <w:rsid w:val="00AC6FFC"/>
    <w:rsid w:val="00AC7F0B"/>
    <w:rsid w:val="00AD0F3F"/>
    <w:rsid w:val="00AF0B90"/>
    <w:rsid w:val="00AF4C26"/>
    <w:rsid w:val="00B07B1F"/>
    <w:rsid w:val="00B317DE"/>
    <w:rsid w:val="00B935A7"/>
    <w:rsid w:val="00BC24A9"/>
    <w:rsid w:val="00BE1483"/>
    <w:rsid w:val="00BE5A9A"/>
    <w:rsid w:val="00C103E1"/>
    <w:rsid w:val="00C12809"/>
    <w:rsid w:val="00C22620"/>
    <w:rsid w:val="00C85FF1"/>
    <w:rsid w:val="00CD11B9"/>
    <w:rsid w:val="00CD42C5"/>
    <w:rsid w:val="00CD7BCD"/>
    <w:rsid w:val="00D070ED"/>
    <w:rsid w:val="00D131F9"/>
    <w:rsid w:val="00DB1A9D"/>
    <w:rsid w:val="00DE7D68"/>
    <w:rsid w:val="00E03CB3"/>
    <w:rsid w:val="00E14EAF"/>
    <w:rsid w:val="00E374AD"/>
    <w:rsid w:val="00EB5E99"/>
    <w:rsid w:val="00EF38E7"/>
    <w:rsid w:val="00F3098B"/>
    <w:rsid w:val="00F96989"/>
    <w:rsid w:val="00FB158C"/>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459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6</cp:revision>
  <dcterms:created xsi:type="dcterms:W3CDTF">2015-06-10T15:22:00Z</dcterms:created>
  <dcterms:modified xsi:type="dcterms:W3CDTF">2015-06-11T18:55:00Z</dcterms:modified>
</cp:coreProperties>
</file>